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C4" w:rsidRPr="008213C4" w:rsidRDefault="007C1C19" w:rsidP="008213C4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D66872" w:rsidRDefault="008213C4" w:rsidP="008213C4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13C4">
        <w:rPr>
          <w:rFonts w:ascii="Times New Roman" w:eastAsia="Calibri" w:hAnsi="Times New Roman" w:cs="Times New Roman"/>
          <w:b/>
          <w:sz w:val="24"/>
          <w:szCs w:val="24"/>
        </w:rPr>
        <w:t xml:space="preserve">о реализации программы деятельности </w:t>
      </w:r>
      <w:r w:rsidR="00D66872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методического объединения </w:t>
      </w:r>
    </w:p>
    <w:p w:rsidR="008213C4" w:rsidRPr="008213C4" w:rsidRDefault="0078095A" w:rsidP="008213C4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 w:rsidR="00D66872">
        <w:rPr>
          <w:rFonts w:ascii="Times New Roman" w:eastAsia="Calibri" w:hAnsi="Times New Roman" w:cs="Times New Roman"/>
          <w:b/>
          <w:sz w:val="24"/>
          <w:szCs w:val="24"/>
        </w:rPr>
        <w:t>2022-2023</w:t>
      </w:r>
      <w:r w:rsidR="00A506BC">
        <w:rPr>
          <w:rFonts w:ascii="Times New Roman" w:eastAsia="Calibri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000297">
        <w:rPr>
          <w:rFonts w:ascii="Times New Roman" w:eastAsia="Calibri" w:hAnsi="Times New Roman" w:cs="Times New Roman"/>
          <w:b/>
          <w:sz w:val="24"/>
          <w:szCs w:val="24"/>
        </w:rPr>
        <w:t>1 полугодие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8213C4" w:rsidRPr="008213C4" w:rsidRDefault="008213C4" w:rsidP="008213C4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3C4" w:rsidRPr="00D66872" w:rsidRDefault="008213C4" w:rsidP="008213C4">
      <w:pPr>
        <w:numPr>
          <w:ilvl w:val="0"/>
          <w:numId w:val="1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="002E5799">
        <w:rPr>
          <w:rFonts w:ascii="Times New Roman" w:eastAsia="Calibri" w:hAnsi="Times New Roman" w:cs="Times New Roman"/>
          <w:sz w:val="24"/>
          <w:szCs w:val="24"/>
        </w:rPr>
        <w:t>объединения</w:t>
      </w:r>
      <w:r w:rsidRPr="00D66872">
        <w:rPr>
          <w:rFonts w:ascii="Times New Roman" w:eastAsia="Calibri" w:hAnsi="Times New Roman" w:cs="Times New Roman"/>
          <w:sz w:val="24"/>
          <w:szCs w:val="24"/>
        </w:rPr>
        <w:t>:</w:t>
      </w:r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GoBack"/>
      <w:r w:rsidR="00000297" w:rsidRPr="00D66872">
        <w:rPr>
          <w:rFonts w:ascii="Times New Roman" w:hAnsi="Times New Roman" w:cs="Times New Roman"/>
          <w:sz w:val="24"/>
          <w:szCs w:val="24"/>
          <w:u w:val="single"/>
        </w:rPr>
        <w:t>«Организация работы с родителями по профилактике дорожно-транспортных происшествий с учас</w:t>
      </w:r>
      <w:r w:rsidR="00D813D5" w:rsidRPr="00D66872">
        <w:rPr>
          <w:rFonts w:ascii="Times New Roman" w:hAnsi="Times New Roman" w:cs="Times New Roman"/>
          <w:sz w:val="24"/>
          <w:szCs w:val="24"/>
          <w:u w:val="single"/>
        </w:rPr>
        <w:t>тием несовершеннолетних» на 2022-2023</w:t>
      </w:r>
      <w:r w:rsidR="00000297" w:rsidRPr="00D66872">
        <w:rPr>
          <w:rFonts w:ascii="Times New Roman" w:hAnsi="Times New Roman" w:cs="Times New Roman"/>
          <w:sz w:val="24"/>
          <w:szCs w:val="24"/>
          <w:u w:val="single"/>
        </w:rPr>
        <w:t>уч.год»</w:t>
      </w:r>
      <w:bookmarkEnd w:id="0"/>
    </w:p>
    <w:p w:rsidR="008213C4" w:rsidRPr="00D66872" w:rsidRDefault="008213C4" w:rsidP="008213C4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Базовая организация</w:t>
      </w:r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6872">
        <w:rPr>
          <w:rFonts w:ascii="Times New Roman" w:eastAsia="Calibri" w:hAnsi="Times New Roman" w:cs="Times New Roman"/>
          <w:sz w:val="24"/>
          <w:szCs w:val="24"/>
        </w:rPr>
        <w:t>:</w:t>
      </w:r>
      <w:r w:rsidR="002E5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0297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Муниципальное автономное дошкольное образовательное учреждение города Нижневартовска детский сад №52 «Самолётик»</w:t>
      </w:r>
    </w:p>
    <w:p w:rsidR="008213C4" w:rsidRPr="00D66872" w:rsidRDefault="008213C4" w:rsidP="00000297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Целевая аудитория, на которую направлена деятельность</w:t>
      </w:r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 объединения </w:t>
      </w:r>
      <w:r w:rsidRPr="00D66872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="00000297" w:rsidRPr="00D668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Педагогические работники образовательных организаций города Нижневартовска</w:t>
      </w:r>
      <w:r w:rsidR="00D813D5" w:rsidRPr="00D66872">
        <w:t>.</w:t>
      </w:r>
    </w:p>
    <w:p w:rsidR="008213C4" w:rsidRPr="00D66872" w:rsidRDefault="008213C4" w:rsidP="00D813D5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 xml:space="preserve">Цель, задачи деятельности </w:t>
      </w:r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объединения </w:t>
      </w:r>
      <w:r w:rsidRPr="00D66872">
        <w:rPr>
          <w:rFonts w:ascii="Times New Roman" w:eastAsia="Calibri" w:hAnsi="Times New Roman" w:cs="Times New Roman"/>
          <w:sz w:val="24"/>
          <w:szCs w:val="24"/>
        </w:rPr>
        <w:t>по решению профессиональных проблем и образовательных запросов руководящих и педагогическихработников:</w:t>
      </w:r>
      <w:r w:rsidR="00D813D5" w:rsidRPr="00D668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00297" w:rsidRPr="00D66872">
        <w:rPr>
          <w:u w:val="single"/>
        </w:rPr>
        <w:t>а</w:t>
      </w:r>
      <w:r w:rsidR="00000297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ккумулирование и распространение опыта педагогов на муниципальном уровне посредством развития активности родителей воспитанников и обучающихся по формированию ответственности за безопасность своей жизни, жизни своих детей и жизни, окружающих на улично — дорожной сети, а также обучения, просвещения и выполнения правил дорожного движения на улицах города: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D66872">
        <w:rPr>
          <w:u w:val="single"/>
        </w:rPr>
        <w:t>выявление, обобщение, распространение</w:t>
      </w:r>
      <w:r w:rsidRPr="008A3DDB">
        <w:rPr>
          <w:u w:val="single"/>
        </w:rPr>
        <w:t xml:space="preserve"> индивидуального инновационного педагогического опыта посредствам информационных ресурсов; 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8A3DDB">
        <w:rPr>
          <w:u w:val="single"/>
        </w:rPr>
        <w:t xml:space="preserve">осуществление взаимодействия с образовательными учебными заведениями по оказанию помощи родителям в вопросах дорожной безопасности; 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8A3DDB">
        <w:rPr>
          <w:u w:val="single"/>
        </w:rPr>
        <w:t>ведение проектной деятельности по вопросам профилактики детского дорожно-транспортного травматизма;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8A3DDB">
        <w:rPr>
          <w:u w:val="single"/>
        </w:rPr>
        <w:t>определение круга вопросов консультирования педагогических работников образовательных организаций, по вопросам профилактики детского дорожно-транспортного травматизма;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8A3DDB">
        <w:rPr>
          <w:u w:val="single"/>
        </w:rPr>
        <w:t>распространение передового педагогического опыта, ознакомление педагогической общественности с результатами работы по реализуемым содержательным направлениям через создание и сопровождение веб-сайтов, электронных СМИ, осуществление издательской деятельности;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rFonts w:eastAsia="Calibri"/>
          <w:szCs w:val="24"/>
          <w:u w:val="single"/>
        </w:rPr>
      </w:pPr>
      <w:r w:rsidRPr="008A3DDB">
        <w:rPr>
          <w:u w:val="single"/>
        </w:rPr>
        <w:t>расширение банка цифровых образовательных ресурсов, разработанных педагогами ДОУ</w:t>
      </w:r>
    </w:p>
    <w:p w:rsidR="008213C4" w:rsidRPr="00B60B98" w:rsidRDefault="008213C4" w:rsidP="008213C4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B98">
        <w:rPr>
          <w:rFonts w:ascii="Times New Roman" w:eastAsia="Calibri" w:hAnsi="Times New Roman" w:cs="Times New Roman"/>
          <w:sz w:val="24"/>
          <w:szCs w:val="24"/>
        </w:rPr>
        <w:t>Основные формы организации и содержание деятельности:</w:t>
      </w:r>
    </w:p>
    <w:p w:rsidR="00000297" w:rsidRPr="00B60B98" w:rsidRDefault="00000297" w:rsidP="00000297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60B98">
        <w:rPr>
          <w:rFonts w:ascii="Times New Roman" w:eastAsia="Times New Roman" w:hAnsi="Times New Roman" w:cs="Times New Roman"/>
          <w:sz w:val="24"/>
          <w:szCs w:val="24"/>
          <w:u w:val="single"/>
        </w:rPr>
        <w:t>Планирование работы ресурсного центра по профилактике ДДТТ осуществляется на основе статистического и факторного анализа причин и условий, способствующих возникновению дорожно-транспортных происшествий. Достижение положительных и долгосрочных эффектов в работе по профилактике ДДТТ возможно только на основе комплексного подхода к решению данного вопроса, который включает в себя систематическую работу с воспитанниками, работу с педагогами и родителями, информационно-методическое и материально-техническое обеспечение данного процесса. Профилактическая деятельность отражает работу с такими группами как воспитанники, родители, педагоги не только самого ресурсного центра, но и других образовательных учреждений города. Организация работы осуществляется через использование</w:t>
      </w:r>
      <w:r w:rsidR="00AB42A0" w:rsidRPr="00B60B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«П</w:t>
      </w:r>
      <w:r w:rsidRPr="00B60B98">
        <w:rPr>
          <w:rFonts w:ascii="Times New Roman" w:eastAsia="Times New Roman" w:hAnsi="Times New Roman" w:cs="Times New Roman"/>
          <w:sz w:val="24"/>
          <w:szCs w:val="24"/>
          <w:u w:val="single"/>
        </w:rPr>
        <w:t>ортала по профилактике детского дорожно-транспортного травматизма</w:t>
      </w:r>
      <w:r w:rsidR="00AB42A0" w:rsidRPr="00B60B98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000297" w:rsidRPr="00A506BC" w:rsidRDefault="00000297" w:rsidP="0000029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213C4" w:rsidRPr="008213C4" w:rsidRDefault="00D66872" w:rsidP="008213C4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о заседаниях</w:t>
      </w:r>
      <w:r w:rsidR="008213C4" w:rsidRPr="008213C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213C4" w:rsidRPr="00A506BC" w:rsidRDefault="008213C4" w:rsidP="008213C4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4863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54"/>
        <w:gridCol w:w="1276"/>
        <w:gridCol w:w="1559"/>
        <w:gridCol w:w="2289"/>
        <w:gridCol w:w="2672"/>
        <w:gridCol w:w="4395"/>
      </w:tblGrid>
      <w:tr w:rsidR="00E96C9D" w:rsidRPr="00AB42A0" w:rsidTr="00023A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Периоды проведения заседаний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9D" w:rsidRPr="00A506BC" w:rsidRDefault="00A506BC" w:rsidP="00A506BC">
            <w:pPr>
              <w:pStyle w:val="af0"/>
              <w:rPr>
                <w:rFonts w:eastAsia="Calibri"/>
                <w:sz w:val="20"/>
                <w:szCs w:val="20"/>
              </w:rPr>
            </w:pPr>
            <w:r w:rsidRPr="00A506BC">
              <w:rPr>
                <w:sz w:val="20"/>
                <w:szCs w:val="20"/>
              </w:rPr>
              <w:t>Дата, 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участников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Тематика заседаний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работы в рамках заседания </w:t>
            </w:r>
          </w:p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(инструктивно-методическое совещание, теоретический семинар, семинар-практикум, творческий отчет, консультация, открытое учебное, внеучебное занятие, мастер-класс, др.)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Принятые решения, </w:t>
            </w:r>
          </w:p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методический продукт</w:t>
            </w:r>
          </w:p>
        </w:tc>
      </w:tr>
      <w:tr w:rsidR="00D93025" w:rsidRPr="00AB42A0" w:rsidTr="00DA76D1">
        <w:trPr>
          <w:trHeight w:val="6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25" w:rsidRPr="001E5B80" w:rsidRDefault="005D7089" w:rsidP="00C43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  <w:r w:rsidR="00D93025"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5" w:rsidRPr="001E5B80" w:rsidRDefault="005D7089" w:rsidP="00C43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20.09.</w:t>
            </w:r>
            <w:r w:rsidR="001E5B80"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5" w:rsidRPr="001E5B80" w:rsidRDefault="00991454" w:rsidP="00C43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D708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25" w:rsidRPr="00F32EFA" w:rsidRDefault="00991454" w:rsidP="00C43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FA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Ответственные педагоги по профилактике детско-дорожного транспортного травматизма в ДОУ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1C" w:rsidRPr="00F32EFA" w:rsidRDefault="006C7F1C" w:rsidP="006C7F1C">
            <w:pPr>
              <w:pStyle w:val="af0"/>
              <w:rPr>
                <w:rFonts w:eastAsia="Calibri"/>
                <w:sz w:val="20"/>
                <w:szCs w:val="20"/>
              </w:rPr>
            </w:pPr>
            <w:r w:rsidRPr="00F32EFA">
              <w:rPr>
                <w:rFonts w:eastAsia="Calibri"/>
                <w:sz w:val="20"/>
                <w:szCs w:val="20"/>
              </w:rPr>
              <w:t xml:space="preserve">Заседание </w:t>
            </w:r>
          </w:p>
          <w:p w:rsidR="006C7F1C" w:rsidRPr="00F32EFA" w:rsidRDefault="006C7F1C" w:rsidP="006C7F1C">
            <w:pPr>
              <w:pStyle w:val="af0"/>
              <w:rPr>
                <w:rFonts w:eastAsia="Calibri"/>
                <w:sz w:val="20"/>
                <w:szCs w:val="20"/>
              </w:rPr>
            </w:pPr>
            <w:r w:rsidRPr="00F32EFA">
              <w:rPr>
                <w:rFonts w:eastAsia="Calibri"/>
                <w:sz w:val="20"/>
                <w:szCs w:val="20"/>
              </w:rPr>
              <w:t xml:space="preserve">Совета </w:t>
            </w:r>
          </w:p>
          <w:p w:rsidR="006C7F1C" w:rsidRPr="00F32EFA" w:rsidRDefault="006C7F1C" w:rsidP="006C7F1C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 xml:space="preserve">муниципального методического объединения; </w:t>
            </w:r>
          </w:p>
          <w:p w:rsidR="006C7F1C" w:rsidRPr="00F32EFA" w:rsidRDefault="006C7F1C" w:rsidP="006C7F1C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 xml:space="preserve">Утверждение Программы, Разработка Плана </w:t>
            </w:r>
          </w:p>
          <w:p w:rsidR="006C7F1C" w:rsidRPr="00F32EFA" w:rsidRDefault="006C7F1C" w:rsidP="006C7F1C">
            <w:pPr>
              <w:pStyle w:val="af0"/>
              <w:rPr>
                <w:sz w:val="20"/>
                <w:szCs w:val="20"/>
              </w:rPr>
            </w:pPr>
            <w:r w:rsidRPr="00F32EFA">
              <w:rPr>
                <w:rFonts w:eastAsia="Calibri"/>
                <w:sz w:val="20"/>
                <w:szCs w:val="20"/>
              </w:rPr>
              <w:t>деятельности, состава Совета муниципального методического объединения на 2022-2023 учебный год</w:t>
            </w:r>
          </w:p>
          <w:p w:rsidR="00991454" w:rsidRPr="00F32EFA" w:rsidRDefault="00991454" w:rsidP="00C438BF">
            <w:pPr>
              <w:pStyle w:val="af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A" w:rsidRPr="00F32EFA" w:rsidRDefault="008920AA" w:rsidP="008920AA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>Организационное</w:t>
            </w:r>
            <w:r w:rsidRPr="00F32EFA">
              <w:rPr>
                <w:spacing w:val="-9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заседание,</w:t>
            </w:r>
            <w:r w:rsidRPr="00F32EFA">
              <w:rPr>
                <w:spacing w:val="-3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планирование</w:t>
            </w:r>
            <w:r w:rsidRPr="00F32EFA">
              <w:rPr>
                <w:spacing w:val="-6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работы</w:t>
            </w:r>
            <w:r w:rsidRPr="00F32EFA">
              <w:rPr>
                <w:spacing w:val="-6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на</w:t>
            </w:r>
            <w:r w:rsidRPr="00F32EFA">
              <w:rPr>
                <w:spacing w:val="-42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учебный</w:t>
            </w:r>
            <w:r w:rsidRPr="00F32EFA">
              <w:rPr>
                <w:spacing w:val="44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год.</w:t>
            </w:r>
          </w:p>
          <w:p w:rsidR="00991454" w:rsidRPr="00F32EFA" w:rsidRDefault="008920AA" w:rsidP="008920AA">
            <w:pPr>
              <w:pStyle w:val="af0"/>
              <w:rPr>
                <w:rFonts w:eastAsia="Calibri"/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>Педставление</w:t>
            </w:r>
            <w:r w:rsidRPr="00F32EFA">
              <w:rPr>
                <w:spacing w:val="-3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опыта.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C" w:rsidRPr="00F32EFA" w:rsidRDefault="006C7F1C" w:rsidP="006C7F1C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 xml:space="preserve">1. Утвердить программу, плана работы муниципального методического объединения </w:t>
            </w:r>
            <w:r w:rsidRPr="00F32EFA">
              <w:rPr>
                <w:rFonts w:eastAsiaTheme="minorHAnsi"/>
                <w:sz w:val="20"/>
                <w:szCs w:val="20"/>
              </w:rPr>
              <w:t xml:space="preserve">«Организация работы с родителями по профилактике дорожно-транспортных происшествий с участием несовершеннолетних» </w:t>
            </w:r>
            <w:r w:rsidRPr="00F32EFA">
              <w:rPr>
                <w:sz w:val="20"/>
                <w:szCs w:val="20"/>
              </w:rPr>
              <w:t xml:space="preserve"> на 2022-2023 учебный год.</w:t>
            </w:r>
          </w:p>
          <w:p w:rsidR="008920AA" w:rsidRPr="00F32EFA" w:rsidRDefault="006C7F1C" w:rsidP="008920AA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 xml:space="preserve">2. Рекомендовать к </w:t>
            </w:r>
            <w:r w:rsidR="008920AA" w:rsidRPr="00F32EFA">
              <w:rPr>
                <w:sz w:val="18"/>
              </w:rPr>
              <w:t>распространению</w:t>
            </w:r>
            <w:r w:rsidR="008920AA" w:rsidRPr="00F32EFA">
              <w:rPr>
                <w:spacing w:val="1"/>
                <w:sz w:val="18"/>
              </w:rPr>
              <w:t xml:space="preserve"> </w:t>
            </w:r>
            <w:r w:rsidR="008920AA" w:rsidRPr="00F32EFA">
              <w:rPr>
                <w:sz w:val="18"/>
              </w:rPr>
              <w:t xml:space="preserve">и </w:t>
            </w:r>
            <w:r w:rsidR="008920AA" w:rsidRPr="00F32EFA">
              <w:rPr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использованию представленный опыт:</w:t>
            </w:r>
          </w:p>
          <w:p w:rsidR="00D93025" w:rsidRPr="00F32EFA" w:rsidRDefault="008920AA" w:rsidP="008920AA">
            <w:pPr>
              <w:pStyle w:val="af0"/>
            </w:pPr>
            <w:r w:rsidRPr="00F32EFA">
              <w:rPr>
                <w:sz w:val="20"/>
                <w:szCs w:val="20"/>
              </w:rPr>
              <w:t xml:space="preserve">- </w:t>
            </w:r>
            <w:r w:rsidR="006C7F1C" w:rsidRPr="00F32EFA">
              <w:rPr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 xml:space="preserve">Лунёой Светланы Леонидовны  ответственного по профилактике БДД МАДОУ города Нижневартовска ДС №52 «Самолётик» </w:t>
            </w:r>
            <w:r w:rsidR="006C7F1C" w:rsidRPr="00F32EFA">
              <w:rPr>
                <w:sz w:val="20"/>
                <w:szCs w:val="20"/>
              </w:rPr>
              <w:t xml:space="preserve">«Использование активных форм работы с родителями по профилактике безопасности дорожного движения с включением в пропагандистскую деятельность максимальное количество родителей (законных представителей)» </w:t>
            </w:r>
          </w:p>
        </w:tc>
      </w:tr>
      <w:tr w:rsidR="001E5B80" w:rsidRPr="00AB42A0" w:rsidTr="00023A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1E5B80" w:rsidRDefault="001E5B80" w:rsidP="00984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Ноябрь </w:t>
            </w:r>
            <w:r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 w:rsidR="006C7F1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1E5B80" w:rsidRDefault="004A321A" w:rsidP="00984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1E5B80"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 w:rsidR="001E5B8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E5B80"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1E5B80" w:rsidRDefault="004A321A" w:rsidP="00984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F32EFA" w:rsidRDefault="001E5B80" w:rsidP="00AB42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FA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Ответственные педагоги по профилактике детско-дорожного транспортного травматизма в ДОУ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C" w:rsidRPr="00F32EFA" w:rsidRDefault="006C7F1C" w:rsidP="006C7F1C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>«Ознакомление родителей  с требованиями законодательства «Административная ответственность за нарушение ПДД» с показом видеоматериалов»</w:t>
            </w:r>
          </w:p>
          <w:p w:rsidR="005D7089" w:rsidRPr="00F32EFA" w:rsidRDefault="005D7089" w:rsidP="001E5B80">
            <w:pPr>
              <w:pStyle w:val="af0"/>
              <w:rPr>
                <w:rFonts w:eastAsia="Calibri"/>
              </w:rPr>
            </w:pPr>
          </w:p>
          <w:p w:rsidR="001E5B80" w:rsidRPr="00F32EFA" w:rsidRDefault="001E5B80" w:rsidP="001E5B80">
            <w:pPr>
              <w:pStyle w:val="af0"/>
              <w:rPr>
                <w:rFonts w:eastAsia="Calibri"/>
                <w:color w:val="FF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F32EFA" w:rsidRDefault="008920AA" w:rsidP="001E5B80">
            <w:pPr>
              <w:pStyle w:val="af0"/>
              <w:rPr>
                <w:rFonts w:eastAsia="Calibri"/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>Семинар- практикум,</w:t>
            </w:r>
            <w:r w:rsidRPr="00F32EFA">
              <w:rPr>
                <w:spacing w:val="-4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представление</w:t>
            </w:r>
            <w:r w:rsidRPr="00F32EFA">
              <w:rPr>
                <w:spacing w:val="-3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опыта.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A" w:rsidRPr="00F32EFA" w:rsidRDefault="00A506BC" w:rsidP="004A321A">
            <w:pPr>
              <w:pStyle w:val="af0"/>
              <w:rPr>
                <w:rStyle w:val="af5"/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>Рекомендовать к использованию в работе представленный опыт педагогов:</w:t>
            </w:r>
          </w:p>
          <w:p w:rsidR="004A321A" w:rsidRPr="00F32EFA" w:rsidRDefault="004A321A" w:rsidP="004A321A">
            <w:pPr>
              <w:pStyle w:val="af0"/>
              <w:rPr>
                <w:rStyle w:val="212pt"/>
                <w:i w:val="0"/>
                <w:iCs w:val="0"/>
                <w:color w:val="auto"/>
                <w:sz w:val="20"/>
                <w:szCs w:val="20"/>
                <w:lang w:eastAsia="en-US" w:bidi="ar-SA"/>
              </w:rPr>
            </w:pPr>
            <w:r w:rsidRPr="00F32EFA">
              <w:rPr>
                <w:sz w:val="20"/>
                <w:szCs w:val="20"/>
              </w:rPr>
              <w:t xml:space="preserve"> - Магдиевой Наиды Османовны, воспитателя </w:t>
            </w:r>
            <w:r w:rsidRPr="00F32EFA">
              <w:rPr>
                <w:rStyle w:val="212pt"/>
                <w:rFonts w:eastAsia="Arial Unicode MS"/>
                <w:sz w:val="20"/>
                <w:szCs w:val="20"/>
              </w:rPr>
              <w:t xml:space="preserve">МАДОУ города Нижневартовска ДС №52 «Самолётик» - </w:t>
            </w:r>
            <w:r w:rsidRPr="00F32EFA">
              <w:rPr>
                <w:sz w:val="20"/>
                <w:szCs w:val="20"/>
              </w:rPr>
              <w:t xml:space="preserve"> «Порядок перевозки в такси пассажиров с детьми»</w:t>
            </w:r>
          </w:p>
          <w:p w:rsidR="004A321A" w:rsidRPr="00F32EFA" w:rsidRDefault="004A321A" w:rsidP="004A321A">
            <w:pPr>
              <w:pStyle w:val="af0"/>
              <w:rPr>
                <w:rStyle w:val="212pt"/>
                <w:i w:val="0"/>
                <w:iCs w:val="0"/>
                <w:color w:val="auto"/>
                <w:sz w:val="20"/>
                <w:szCs w:val="20"/>
                <w:lang w:eastAsia="en-US" w:bidi="ar-SA"/>
              </w:rPr>
            </w:pPr>
            <w:r w:rsidRPr="00F32EFA">
              <w:rPr>
                <w:sz w:val="20"/>
                <w:szCs w:val="20"/>
              </w:rPr>
              <w:t xml:space="preserve"> - Тютневой Натальи Анатольевны, воспитателя </w:t>
            </w:r>
            <w:r w:rsidRPr="00F32EFA">
              <w:rPr>
                <w:rStyle w:val="212pt"/>
                <w:rFonts w:eastAsia="Arial Unicode MS"/>
                <w:sz w:val="20"/>
                <w:szCs w:val="20"/>
              </w:rPr>
              <w:t>МАДОУ города Нижневартовска ДС №52 «Самолётик»</w:t>
            </w:r>
            <w:r w:rsidRPr="00F32EFA">
              <w:rPr>
                <w:sz w:val="20"/>
                <w:szCs w:val="20"/>
              </w:rPr>
              <w:t xml:space="preserve">  - «Детям скутер-не игрушка»;</w:t>
            </w:r>
          </w:p>
          <w:p w:rsidR="004A321A" w:rsidRPr="00F32EFA" w:rsidRDefault="004A321A" w:rsidP="004A321A">
            <w:pPr>
              <w:pStyle w:val="af0"/>
              <w:rPr>
                <w:rStyle w:val="212pt"/>
                <w:i w:val="0"/>
                <w:iCs w:val="0"/>
                <w:color w:val="auto"/>
                <w:sz w:val="20"/>
                <w:szCs w:val="20"/>
                <w:lang w:eastAsia="en-US" w:bidi="ar-SA"/>
              </w:rPr>
            </w:pPr>
            <w:r w:rsidRPr="00F32EFA">
              <w:rPr>
                <w:sz w:val="20"/>
                <w:szCs w:val="20"/>
              </w:rPr>
              <w:t xml:space="preserve"> - Гавриловой Марии Владимировны, воспитателя </w:t>
            </w:r>
            <w:r w:rsidRPr="00F32EFA">
              <w:rPr>
                <w:rStyle w:val="212pt"/>
                <w:rFonts w:eastAsia="Arial Unicode MS"/>
                <w:sz w:val="20"/>
                <w:szCs w:val="20"/>
              </w:rPr>
              <w:t>МАДОУ города Нижневартовска ДС №52 «Самолётик»</w:t>
            </w:r>
            <w:r w:rsidRPr="00F32EFA">
              <w:rPr>
                <w:sz w:val="20"/>
                <w:szCs w:val="20"/>
              </w:rPr>
              <w:t xml:space="preserve"> - «Автокресло»;</w:t>
            </w:r>
          </w:p>
          <w:p w:rsidR="008920AA" w:rsidRPr="00F32EFA" w:rsidRDefault="004A321A" w:rsidP="00A506BC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lastRenderedPageBreak/>
              <w:t xml:space="preserve"> - Антонюк Ольги Николаевны, воспитателя </w:t>
            </w:r>
            <w:r w:rsidRPr="00F32EFA">
              <w:rPr>
                <w:rStyle w:val="212pt"/>
                <w:rFonts w:eastAsia="Arial Unicode MS"/>
                <w:sz w:val="20"/>
                <w:szCs w:val="20"/>
              </w:rPr>
              <w:t>МАДОУ города Нижневартовска ДС №52 «Самолётик»</w:t>
            </w:r>
            <w:r w:rsidRPr="00F32EFA">
              <w:rPr>
                <w:sz w:val="20"/>
                <w:szCs w:val="20"/>
              </w:rPr>
              <w:t xml:space="preserve">  - «Государственная инспекция безопасности дорожного движения предупреждает: родители несут ответственность за нарушение правил дорожного движения детьми и совершения ими правонарушений»</w:t>
            </w:r>
          </w:p>
        </w:tc>
      </w:tr>
      <w:tr w:rsidR="001E5B80" w:rsidRPr="00AB42A0" w:rsidTr="00023A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Итого 1 полугодие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4A321A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4A321A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E5B80" w:rsidRDefault="001E5B80" w:rsidP="008213C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213C4" w:rsidRPr="00D66872" w:rsidRDefault="008213C4" w:rsidP="002E5799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- совместная деятельность с ведомствами, организациями и учреждениями города, в том числе с высшими,</w:t>
      </w:r>
      <w:r w:rsidR="000B077A" w:rsidRPr="00D66872">
        <w:rPr>
          <w:rFonts w:ascii="Times New Roman" w:eastAsia="Calibri" w:hAnsi="Times New Roman" w:cs="Times New Roman"/>
          <w:sz w:val="24"/>
          <w:szCs w:val="24"/>
        </w:rPr>
        <w:t xml:space="preserve"> средними специальными учебными </w:t>
      </w:r>
      <w:r w:rsidRPr="00D66872">
        <w:rPr>
          <w:rFonts w:ascii="Times New Roman" w:eastAsia="Calibri" w:hAnsi="Times New Roman" w:cs="Times New Roman"/>
          <w:sz w:val="24"/>
          <w:szCs w:val="24"/>
        </w:rPr>
        <w:t>заведениями</w:t>
      </w:r>
      <w:r w:rsidR="004A321A" w:rsidRPr="00D66872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="000A723D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ГИБДД города Нижневартовска, отдел обеспечения безопасности</w:t>
      </w:r>
      <w:r w:rsidR="002276F4" w:rsidRPr="00D668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Департамент образования администрации города Нижневартовска,</w:t>
      </w:r>
      <w:r w:rsidR="000A723D" w:rsidRPr="00D668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ДОУ города Нижневартовска</w:t>
      </w:r>
      <w:r w:rsidR="002276F4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8213C4" w:rsidRPr="00D66872" w:rsidRDefault="008213C4" w:rsidP="002E579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Проблемы в организации деятельности</w:t>
      </w:r>
      <w:r w:rsidR="000A723D" w:rsidRPr="00D668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A723D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отсутствуют</w:t>
      </w:r>
    </w:p>
    <w:p w:rsidR="008213C4" w:rsidRPr="00D66872" w:rsidRDefault="008213C4" w:rsidP="002E579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Результаты мониторинга профессиональных проблем и образовательных запросов педагогов (по итогам анкетирования педагогов по окончании каждого заседания)</w:t>
      </w:r>
      <w:r w:rsidR="002276F4" w:rsidRPr="00D668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22B9A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создание дистанционного банка цифровых образовательных ресурсов</w:t>
      </w:r>
    </w:p>
    <w:p w:rsidR="00AA6DFB" w:rsidRDefault="008213C4" w:rsidP="002E579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 xml:space="preserve">Общие выводы о результативности и эффективности деятельности </w:t>
      </w:r>
      <w:r w:rsidR="00722B9A" w:rsidRPr="00D66872">
        <w:rPr>
          <w:rFonts w:ascii="Times New Roman" w:eastAsia="Calibri" w:hAnsi="Times New Roman" w:cs="Times New Roman"/>
          <w:sz w:val="24"/>
          <w:szCs w:val="24"/>
        </w:rPr>
        <w:t>за 1 полугодие</w:t>
      </w:r>
      <w:r w:rsidR="007C1C19" w:rsidRPr="00D668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276F4" w:rsidRPr="00D668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6DFB" w:rsidRPr="00AA6DFB" w:rsidRDefault="007C1C19" w:rsidP="002E5799">
      <w:pPr>
        <w:pStyle w:val="af0"/>
        <w:ind w:left="720"/>
        <w:jc w:val="both"/>
        <w:rPr>
          <w:sz w:val="24"/>
          <w:szCs w:val="24"/>
          <w:u w:val="single"/>
        </w:rPr>
      </w:pPr>
      <w:r w:rsidRPr="00D66872">
        <w:rPr>
          <w:rFonts w:eastAsia="Calibri"/>
          <w:sz w:val="24"/>
          <w:szCs w:val="24"/>
          <w:u w:val="single"/>
        </w:rPr>
        <w:t>увеличился процент вовлеченности родителей в активную созидательную деятельность, способствующую развитию культуры безопасного поведения на дорогах у детей, массовой культуры и культуры группового общения, представление обобщенного опыта работы педагогов г. Нижневартовска по профилактик</w:t>
      </w:r>
      <w:r w:rsidR="00D66872" w:rsidRPr="00D66872">
        <w:rPr>
          <w:rFonts w:eastAsia="Calibri"/>
          <w:sz w:val="24"/>
          <w:szCs w:val="24"/>
          <w:u w:val="single"/>
        </w:rPr>
        <w:t>е ДДТТ</w:t>
      </w:r>
      <w:r w:rsidR="002E5799">
        <w:rPr>
          <w:rFonts w:eastAsia="Calibri"/>
          <w:sz w:val="24"/>
          <w:szCs w:val="24"/>
          <w:u w:val="single"/>
        </w:rPr>
        <w:t>.</w:t>
      </w:r>
      <w:r w:rsidR="00D66872" w:rsidRPr="00D66872">
        <w:rPr>
          <w:rFonts w:eastAsia="Calibri"/>
          <w:sz w:val="24"/>
          <w:szCs w:val="24"/>
          <w:u w:val="single"/>
        </w:rPr>
        <w:t xml:space="preserve"> 4  </w:t>
      </w:r>
      <w:r w:rsidRPr="00D66872">
        <w:rPr>
          <w:rFonts w:eastAsia="Calibri"/>
          <w:sz w:val="24"/>
          <w:szCs w:val="24"/>
          <w:u w:val="single"/>
        </w:rPr>
        <w:t>методических продукт</w:t>
      </w:r>
      <w:r w:rsidR="002E5799">
        <w:rPr>
          <w:rFonts w:eastAsia="Calibri"/>
          <w:sz w:val="24"/>
          <w:szCs w:val="24"/>
          <w:u w:val="single"/>
        </w:rPr>
        <w:t>а</w:t>
      </w:r>
      <w:r w:rsidRPr="00D66872">
        <w:rPr>
          <w:rFonts w:eastAsia="Calibri"/>
          <w:sz w:val="24"/>
          <w:szCs w:val="24"/>
          <w:u w:val="single"/>
        </w:rPr>
        <w:t xml:space="preserve">  рекомендованы к использованию в практике работы школ и ДОУ города.</w:t>
      </w:r>
      <w:r w:rsidR="00AA6DFB">
        <w:rPr>
          <w:sz w:val="24"/>
          <w:szCs w:val="24"/>
          <w:u w:val="single"/>
        </w:rPr>
        <w:t xml:space="preserve">  </w:t>
      </w:r>
      <w:r w:rsidR="00AA6DFB" w:rsidRPr="00AA6DFB">
        <w:rPr>
          <w:sz w:val="24"/>
          <w:szCs w:val="24"/>
          <w:u w:val="single"/>
        </w:rPr>
        <w:t>На</w:t>
      </w:r>
      <w:r w:rsidR="00AA6DFB" w:rsidRPr="00AA6DFB">
        <w:rPr>
          <w:spacing w:val="1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заседаниях</w:t>
      </w:r>
      <w:r w:rsidR="00AA6DFB" w:rsidRPr="00AA6DFB">
        <w:rPr>
          <w:spacing w:val="3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МО</w:t>
      </w:r>
      <w:r w:rsidR="00AA6DFB" w:rsidRPr="00AA6DFB">
        <w:rPr>
          <w:spacing w:val="2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проводить</w:t>
      </w:r>
      <w:r w:rsidR="00AA6DFB" w:rsidRPr="00AA6DFB">
        <w:rPr>
          <w:spacing w:val="2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обмен</w:t>
      </w:r>
      <w:r w:rsidR="00AA6DFB" w:rsidRPr="00AA6DFB">
        <w:rPr>
          <w:spacing w:val="4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опытом</w:t>
      </w:r>
      <w:r w:rsidR="00AA6DFB" w:rsidRPr="00AA6DFB">
        <w:rPr>
          <w:spacing w:val="1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работы,</w:t>
      </w:r>
      <w:r w:rsidR="00AA6DFB" w:rsidRPr="00AA6DFB">
        <w:rPr>
          <w:spacing w:val="4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который</w:t>
      </w:r>
      <w:r w:rsidR="00AA6DFB" w:rsidRPr="00AA6DFB">
        <w:rPr>
          <w:spacing w:val="2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показал</w:t>
      </w:r>
      <w:r w:rsidR="00AA6DFB" w:rsidRPr="00AA6DFB">
        <w:rPr>
          <w:spacing w:val="1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себя</w:t>
      </w:r>
      <w:r w:rsidR="00AA6DFB" w:rsidRPr="00AA6DFB">
        <w:rPr>
          <w:spacing w:val="3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в</w:t>
      </w:r>
      <w:r w:rsidR="00AA6DFB" w:rsidRPr="00AA6DFB">
        <w:rPr>
          <w:spacing w:val="3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качестве</w:t>
      </w:r>
      <w:r w:rsidR="00AA6DFB" w:rsidRPr="00AA6DFB">
        <w:rPr>
          <w:spacing w:val="-42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 xml:space="preserve">успешного метода совершенствования </w:t>
      </w:r>
      <w:r w:rsidR="00AA6DFB" w:rsidRPr="00AA6DFB">
        <w:rPr>
          <w:spacing w:val="-1"/>
          <w:sz w:val="24"/>
          <w:szCs w:val="24"/>
          <w:u w:val="single"/>
        </w:rPr>
        <w:t xml:space="preserve">деятельности по  </w:t>
      </w:r>
      <w:r w:rsidR="00AA6DFB" w:rsidRPr="00AA6DFB">
        <w:rPr>
          <w:rFonts w:eastAsiaTheme="minorHAnsi"/>
          <w:sz w:val="24"/>
          <w:szCs w:val="24"/>
          <w:u w:val="single"/>
        </w:rPr>
        <w:t>«Организация работы с родителями по профилактике дорожно-транспортных происшествий с участием несовершеннолетних»</w:t>
      </w:r>
    </w:p>
    <w:p w:rsidR="008213C4" w:rsidRPr="00D66872" w:rsidRDefault="008213C4" w:rsidP="00AA6DF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13C4" w:rsidRDefault="008213C4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66872" w:rsidRPr="008213C4" w:rsidRDefault="00D66872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66872" w:rsidRDefault="00D66872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213C4" w:rsidRPr="008213C4" w:rsidRDefault="008213C4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213C4">
        <w:rPr>
          <w:rFonts w:ascii="Times New Roman" w:eastAsia="Times New Roman" w:hAnsi="Times New Roman" w:cs="Times New Roman"/>
          <w:sz w:val="16"/>
          <w:szCs w:val="16"/>
        </w:rPr>
        <w:t>Исполнитель:</w:t>
      </w:r>
      <w:r w:rsidR="007C1C19">
        <w:rPr>
          <w:rFonts w:ascii="Times New Roman" w:eastAsia="Times New Roman" w:hAnsi="Times New Roman" w:cs="Times New Roman"/>
          <w:sz w:val="16"/>
          <w:szCs w:val="16"/>
        </w:rPr>
        <w:t xml:space="preserve"> Евграфова Татьяна Александровна</w:t>
      </w:r>
    </w:p>
    <w:p w:rsidR="008213C4" w:rsidRPr="008213C4" w:rsidRDefault="008213C4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213C4">
        <w:rPr>
          <w:rFonts w:ascii="Times New Roman" w:eastAsia="Times New Roman" w:hAnsi="Times New Roman" w:cs="Times New Roman"/>
          <w:sz w:val="16"/>
          <w:szCs w:val="16"/>
        </w:rPr>
        <w:t>телефон</w:t>
      </w:r>
      <w:r w:rsidR="007C1C19">
        <w:rPr>
          <w:rFonts w:ascii="Times New Roman" w:eastAsia="Times New Roman" w:hAnsi="Times New Roman" w:cs="Times New Roman"/>
          <w:sz w:val="16"/>
          <w:szCs w:val="16"/>
        </w:rPr>
        <w:t>: 89825727053</w:t>
      </w:r>
    </w:p>
    <w:p w:rsidR="008213C4" w:rsidRDefault="008213C4" w:rsidP="0082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213C4" w:rsidSect="00E93B5B">
      <w:headerReference w:type="default" r:id="rId9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BF2" w:rsidRDefault="00673BF2" w:rsidP="004F532D">
      <w:pPr>
        <w:spacing w:after="0" w:line="240" w:lineRule="auto"/>
      </w:pPr>
      <w:r>
        <w:separator/>
      </w:r>
    </w:p>
  </w:endnote>
  <w:endnote w:type="continuationSeparator" w:id="0">
    <w:p w:rsidR="00673BF2" w:rsidRDefault="00673BF2" w:rsidP="004F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BF2" w:rsidRDefault="00673BF2" w:rsidP="004F532D">
      <w:pPr>
        <w:spacing w:after="0" w:line="240" w:lineRule="auto"/>
      </w:pPr>
      <w:r>
        <w:separator/>
      </w:r>
    </w:p>
  </w:footnote>
  <w:footnote w:type="continuationSeparator" w:id="0">
    <w:p w:rsidR="00673BF2" w:rsidRDefault="00673BF2" w:rsidP="004F5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734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B077A" w:rsidRPr="00BB4341" w:rsidRDefault="00DB00F6">
        <w:pPr>
          <w:pStyle w:val="a4"/>
          <w:jc w:val="center"/>
          <w:rPr>
            <w:rFonts w:ascii="Times New Roman" w:hAnsi="Times New Roman" w:cs="Times New Roman"/>
          </w:rPr>
        </w:pPr>
        <w:r w:rsidRPr="00BB4341">
          <w:rPr>
            <w:rFonts w:ascii="Times New Roman" w:hAnsi="Times New Roman" w:cs="Times New Roman"/>
          </w:rPr>
          <w:fldChar w:fldCharType="begin"/>
        </w:r>
        <w:r w:rsidR="000B077A" w:rsidRPr="00BB4341">
          <w:rPr>
            <w:rFonts w:ascii="Times New Roman" w:hAnsi="Times New Roman" w:cs="Times New Roman"/>
          </w:rPr>
          <w:instrText>PAGE   \* MERGEFORMAT</w:instrText>
        </w:r>
        <w:r w:rsidRPr="00BB4341">
          <w:rPr>
            <w:rFonts w:ascii="Times New Roman" w:hAnsi="Times New Roman" w:cs="Times New Roman"/>
          </w:rPr>
          <w:fldChar w:fldCharType="separate"/>
        </w:r>
        <w:r w:rsidR="000D62D2">
          <w:rPr>
            <w:rFonts w:ascii="Times New Roman" w:hAnsi="Times New Roman" w:cs="Times New Roman"/>
            <w:noProof/>
          </w:rPr>
          <w:t>3</w:t>
        </w:r>
        <w:r w:rsidRPr="00BB4341">
          <w:rPr>
            <w:rFonts w:ascii="Times New Roman" w:hAnsi="Times New Roman" w:cs="Times New Roman"/>
          </w:rPr>
          <w:fldChar w:fldCharType="end"/>
        </w:r>
      </w:p>
    </w:sdtContent>
  </w:sdt>
  <w:p w:rsidR="000B077A" w:rsidRPr="00BB4341" w:rsidRDefault="000B077A" w:rsidP="004F532D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8C9"/>
    <w:multiLevelType w:val="hybridMultilevel"/>
    <w:tmpl w:val="7E785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532685"/>
    <w:multiLevelType w:val="hybridMultilevel"/>
    <w:tmpl w:val="6284E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26677"/>
    <w:multiLevelType w:val="hybridMultilevel"/>
    <w:tmpl w:val="5B7E8D3A"/>
    <w:lvl w:ilvl="0" w:tplc="7E82B3EE">
      <w:start w:val="1"/>
      <w:numFmt w:val="decimal"/>
      <w:lvlText w:val="%1."/>
      <w:lvlJc w:val="left"/>
      <w:pPr>
        <w:ind w:left="644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F17773"/>
    <w:multiLevelType w:val="hybridMultilevel"/>
    <w:tmpl w:val="8FD42420"/>
    <w:lvl w:ilvl="0" w:tplc="89F63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809F6"/>
    <w:multiLevelType w:val="hybridMultilevel"/>
    <w:tmpl w:val="96024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1501D"/>
    <w:multiLevelType w:val="hybridMultilevel"/>
    <w:tmpl w:val="3674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26314"/>
    <w:multiLevelType w:val="hybridMultilevel"/>
    <w:tmpl w:val="6D12D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1F3164F"/>
    <w:multiLevelType w:val="hybridMultilevel"/>
    <w:tmpl w:val="FFFCEC8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FD619A"/>
    <w:multiLevelType w:val="hybridMultilevel"/>
    <w:tmpl w:val="273472F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173020"/>
    <w:multiLevelType w:val="hybridMultilevel"/>
    <w:tmpl w:val="FB3018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A570F9"/>
    <w:multiLevelType w:val="hybridMultilevel"/>
    <w:tmpl w:val="071656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4A67BC"/>
    <w:multiLevelType w:val="hybridMultilevel"/>
    <w:tmpl w:val="B770F8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6A47D6"/>
    <w:multiLevelType w:val="hybridMultilevel"/>
    <w:tmpl w:val="2BEC6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6499B"/>
    <w:multiLevelType w:val="hybridMultilevel"/>
    <w:tmpl w:val="2994918C"/>
    <w:lvl w:ilvl="0" w:tplc="07A8F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433DD9"/>
    <w:multiLevelType w:val="hybridMultilevel"/>
    <w:tmpl w:val="E97AB528"/>
    <w:lvl w:ilvl="0" w:tplc="EF58BB1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789504F"/>
    <w:multiLevelType w:val="hybridMultilevel"/>
    <w:tmpl w:val="5A0034DE"/>
    <w:lvl w:ilvl="0" w:tplc="934425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095802"/>
    <w:multiLevelType w:val="hybridMultilevel"/>
    <w:tmpl w:val="3A32E940"/>
    <w:lvl w:ilvl="0" w:tplc="934425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011339"/>
    <w:multiLevelType w:val="hybridMultilevel"/>
    <w:tmpl w:val="40D24D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31B120C"/>
    <w:multiLevelType w:val="hybridMultilevel"/>
    <w:tmpl w:val="F4DE7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9318C"/>
    <w:multiLevelType w:val="hybridMultilevel"/>
    <w:tmpl w:val="203631E8"/>
    <w:lvl w:ilvl="0" w:tplc="05C25A98">
      <w:start w:val="1"/>
      <w:numFmt w:val="decimal"/>
      <w:lvlText w:val="%1."/>
      <w:lvlJc w:val="left"/>
      <w:pPr>
        <w:ind w:left="108" w:hanging="13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00262FC0">
      <w:numFmt w:val="bullet"/>
      <w:lvlText w:val="•"/>
      <w:lvlJc w:val="left"/>
      <w:pPr>
        <w:ind w:left="593" w:hanging="138"/>
      </w:pPr>
      <w:rPr>
        <w:rFonts w:hint="default"/>
        <w:lang w:val="ru-RU" w:eastAsia="en-US" w:bidi="ar-SA"/>
      </w:rPr>
    </w:lvl>
    <w:lvl w:ilvl="2" w:tplc="56E29E1C">
      <w:numFmt w:val="bullet"/>
      <w:lvlText w:val="•"/>
      <w:lvlJc w:val="left"/>
      <w:pPr>
        <w:ind w:left="1087" w:hanging="138"/>
      </w:pPr>
      <w:rPr>
        <w:rFonts w:hint="default"/>
        <w:lang w:val="ru-RU" w:eastAsia="en-US" w:bidi="ar-SA"/>
      </w:rPr>
    </w:lvl>
    <w:lvl w:ilvl="3" w:tplc="2704390E">
      <w:numFmt w:val="bullet"/>
      <w:lvlText w:val="•"/>
      <w:lvlJc w:val="left"/>
      <w:pPr>
        <w:ind w:left="1580" w:hanging="138"/>
      </w:pPr>
      <w:rPr>
        <w:rFonts w:hint="default"/>
        <w:lang w:val="ru-RU" w:eastAsia="en-US" w:bidi="ar-SA"/>
      </w:rPr>
    </w:lvl>
    <w:lvl w:ilvl="4" w:tplc="34368D64">
      <w:numFmt w:val="bullet"/>
      <w:lvlText w:val="•"/>
      <w:lvlJc w:val="left"/>
      <w:pPr>
        <w:ind w:left="2074" w:hanging="138"/>
      </w:pPr>
      <w:rPr>
        <w:rFonts w:hint="default"/>
        <w:lang w:val="ru-RU" w:eastAsia="en-US" w:bidi="ar-SA"/>
      </w:rPr>
    </w:lvl>
    <w:lvl w:ilvl="5" w:tplc="9A06637A">
      <w:numFmt w:val="bullet"/>
      <w:lvlText w:val="•"/>
      <w:lvlJc w:val="left"/>
      <w:pPr>
        <w:ind w:left="2567" w:hanging="138"/>
      </w:pPr>
      <w:rPr>
        <w:rFonts w:hint="default"/>
        <w:lang w:val="ru-RU" w:eastAsia="en-US" w:bidi="ar-SA"/>
      </w:rPr>
    </w:lvl>
    <w:lvl w:ilvl="6" w:tplc="DDC44A98">
      <w:numFmt w:val="bullet"/>
      <w:lvlText w:val="•"/>
      <w:lvlJc w:val="left"/>
      <w:pPr>
        <w:ind w:left="3061" w:hanging="138"/>
      </w:pPr>
      <w:rPr>
        <w:rFonts w:hint="default"/>
        <w:lang w:val="ru-RU" w:eastAsia="en-US" w:bidi="ar-SA"/>
      </w:rPr>
    </w:lvl>
    <w:lvl w:ilvl="7" w:tplc="2E98E7BE">
      <w:numFmt w:val="bullet"/>
      <w:lvlText w:val="•"/>
      <w:lvlJc w:val="left"/>
      <w:pPr>
        <w:ind w:left="3554" w:hanging="138"/>
      </w:pPr>
      <w:rPr>
        <w:rFonts w:hint="default"/>
        <w:lang w:val="ru-RU" w:eastAsia="en-US" w:bidi="ar-SA"/>
      </w:rPr>
    </w:lvl>
    <w:lvl w:ilvl="8" w:tplc="211220FC">
      <w:numFmt w:val="bullet"/>
      <w:lvlText w:val="•"/>
      <w:lvlJc w:val="left"/>
      <w:pPr>
        <w:ind w:left="4048" w:hanging="138"/>
      </w:pPr>
      <w:rPr>
        <w:rFonts w:hint="default"/>
        <w:lang w:val="ru-RU" w:eastAsia="en-US" w:bidi="ar-SA"/>
      </w:rPr>
    </w:lvl>
  </w:abstractNum>
  <w:abstractNum w:abstractNumId="20">
    <w:nsid w:val="7F135A59"/>
    <w:multiLevelType w:val="hybridMultilevel"/>
    <w:tmpl w:val="96A8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17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 w:numId="16">
    <w:abstractNumId w:val="12"/>
  </w:num>
  <w:num w:numId="17">
    <w:abstractNumId w:val="7"/>
  </w:num>
  <w:num w:numId="18">
    <w:abstractNumId w:val="4"/>
  </w:num>
  <w:num w:numId="19">
    <w:abstractNumId w:val="9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FB"/>
    <w:rsid w:val="00000297"/>
    <w:rsid w:val="00016575"/>
    <w:rsid w:val="00023A4D"/>
    <w:rsid w:val="00030803"/>
    <w:rsid w:val="00030E63"/>
    <w:rsid w:val="000746EF"/>
    <w:rsid w:val="00082337"/>
    <w:rsid w:val="00091975"/>
    <w:rsid w:val="00097690"/>
    <w:rsid w:val="000A29BF"/>
    <w:rsid w:val="000A723D"/>
    <w:rsid w:val="000B077A"/>
    <w:rsid w:val="000D3CF2"/>
    <w:rsid w:val="000D4436"/>
    <w:rsid w:val="000D4575"/>
    <w:rsid w:val="000D62D2"/>
    <w:rsid w:val="000E75FC"/>
    <w:rsid w:val="00180BF3"/>
    <w:rsid w:val="00184F48"/>
    <w:rsid w:val="001A307A"/>
    <w:rsid w:val="001C24BD"/>
    <w:rsid w:val="001D0DA8"/>
    <w:rsid w:val="001D5EE3"/>
    <w:rsid w:val="001E18C5"/>
    <w:rsid w:val="001E5B80"/>
    <w:rsid w:val="00203C44"/>
    <w:rsid w:val="00226628"/>
    <w:rsid w:val="002276F4"/>
    <w:rsid w:val="00231B86"/>
    <w:rsid w:val="00252344"/>
    <w:rsid w:val="0029077A"/>
    <w:rsid w:val="002939CF"/>
    <w:rsid w:val="002C4AEC"/>
    <w:rsid w:val="002D589E"/>
    <w:rsid w:val="002E5799"/>
    <w:rsid w:val="002E7BC6"/>
    <w:rsid w:val="003142D4"/>
    <w:rsid w:val="00326A54"/>
    <w:rsid w:val="00347B68"/>
    <w:rsid w:val="003572D7"/>
    <w:rsid w:val="00357D0E"/>
    <w:rsid w:val="00380CCB"/>
    <w:rsid w:val="00382C74"/>
    <w:rsid w:val="003C7B7C"/>
    <w:rsid w:val="003D408C"/>
    <w:rsid w:val="003F657C"/>
    <w:rsid w:val="00432BBD"/>
    <w:rsid w:val="00471F3F"/>
    <w:rsid w:val="004A321A"/>
    <w:rsid w:val="004B2DC8"/>
    <w:rsid w:val="004B7A06"/>
    <w:rsid w:val="004D579D"/>
    <w:rsid w:val="004E05AB"/>
    <w:rsid w:val="004E7D38"/>
    <w:rsid w:val="004F532D"/>
    <w:rsid w:val="00500089"/>
    <w:rsid w:val="00581AD1"/>
    <w:rsid w:val="005D7089"/>
    <w:rsid w:val="00604F8D"/>
    <w:rsid w:val="00627F8F"/>
    <w:rsid w:val="006439F8"/>
    <w:rsid w:val="00655C90"/>
    <w:rsid w:val="00660808"/>
    <w:rsid w:val="006657B0"/>
    <w:rsid w:val="006667D1"/>
    <w:rsid w:val="00672471"/>
    <w:rsid w:val="00673BF2"/>
    <w:rsid w:val="00675AE6"/>
    <w:rsid w:val="00676D68"/>
    <w:rsid w:val="0069693F"/>
    <w:rsid w:val="006C7F1C"/>
    <w:rsid w:val="007003B8"/>
    <w:rsid w:val="00701648"/>
    <w:rsid w:val="007108A4"/>
    <w:rsid w:val="00722B9A"/>
    <w:rsid w:val="00746BF4"/>
    <w:rsid w:val="00761E17"/>
    <w:rsid w:val="00767FEC"/>
    <w:rsid w:val="00770692"/>
    <w:rsid w:val="0078095A"/>
    <w:rsid w:val="00780BEF"/>
    <w:rsid w:val="00785800"/>
    <w:rsid w:val="00792B5C"/>
    <w:rsid w:val="007B512D"/>
    <w:rsid w:val="007C1C19"/>
    <w:rsid w:val="007F3048"/>
    <w:rsid w:val="00801479"/>
    <w:rsid w:val="0081424F"/>
    <w:rsid w:val="008213C4"/>
    <w:rsid w:val="00864931"/>
    <w:rsid w:val="008920AA"/>
    <w:rsid w:val="008A3DDB"/>
    <w:rsid w:val="008A566A"/>
    <w:rsid w:val="008B55F0"/>
    <w:rsid w:val="008B7AB6"/>
    <w:rsid w:val="008C07E8"/>
    <w:rsid w:val="008D10D4"/>
    <w:rsid w:val="008E33FE"/>
    <w:rsid w:val="00933C73"/>
    <w:rsid w:val="00935308"/>
    <w:rsid w:val="00991454"/>
    <w:rsid w:val="00996A86"/>
    <w:rsid w:val="009B5C12"/>
    <w:rsid w:val="00A00C95"/>
    <w:rsid w:val="00A12DCB"/>
    <w:rsid w:val="00A3788E"/>
    <w:rsid w:val="00A43954"/>
    <w:rsid w:val="00A506BC"/>
    <w:rsid w:val="00A50D2E"/>
    <w:rsid w:val="00A72BE8"/>
    <w:rsid w:val="00A759D9"/>
    <w:rsid w:val="00AA4240"/>
    <w:rsid w:val="00AA6DFB"/>
    <w:rsid w:val="00AB42A0"/>
    <w:rsid w:val="00AB7699"/>
    <w:rsid w:val="00AC517D"/>
    <w:rsid w:val="00AC7AF3"/>
    <w:rsid w:val="00AD2C2B"/>
    <w:rsid w:val="00B06006"/>
    <w:rsid w:val="00B2027F"/>
    <w:rsid w:val="00B4750F"/>
    <w:rsid w:val="00B60B98"/>
    <w:rsid w:val="00B82722"/>
    <w:rsid w:val="00B97CFC"/>
    <w:rsid w:val="00BB4341"/>
    <w:rsid w:val="00BF25CD"/>
    <w:rsid w:val="00C00ECE"/>
    <w:rsid w:val="00C21D28"/>
    <w:rsid w:val="00C44BD9"/>
    <w:rsid w:val="00C57BFB"/>
    <w:rsid w:val="00C6365A"/>
    <w:rsid w:val="00CA5002"/>
    <w:rsid w:val="00CB27D2"/>
    <w:rsid w:val="00CD1AF2"/>
    <w:rsid w:val="00CE1A99"/>
    <w:rsid w:val="00CE46C8"/>
    <w:rsid w:val="00D36A07"/>
    <w:rsid w:val="00D45DDF"/>
    <w:rsid w:val="00D55AC7"/>
    <w:rsid w:val="00D61A88"/>
    <w:rsid w:val="00D66872"/>
    <w:rsid w:val="00D813D5"/>
    <w:rsid w:val="00D93025"/>
    <w:rsid w:val="00D97E6C"/>
    <w:rsid w:val="00DA0E30"/>
    <w:rsid w:val="00DA76D1"/>
    <w:rsid w:val="00DB00F6"/>
    <w:rsid w:val="00E23645"/>
    <w:rsid w:val="00E53A17"/>
    <w:rsid w:val="00E5667C"/>
    <w:rsid w:val="00E93B5B"/>
    <w:rsid w:val="00E96C9D"/>
    <w:rsid w:val="00EA7179"/>
    <w:rsid w:val="00EC2891"/>
    <w:rsid w:val="00ED6D08"/>
    <w:rsid w:val="00ED70C0"/>
    <w:rsid w:val="00EF1AC6"/>
    <w:rsid w:val="00F32EFA"/>
    <w:rsid w:val="00FE08EF"/>
    <w:rsid w:val="00FF0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57D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32D"/>
  </w:style>
  <w:style w:type="paragraph" w:styleId="a6">
    <w:name w:val="footer"/>
    <w:basedOn w:val="a"/>
    <w:link w:val="a7"/>
    <w:uiPriority w:val="99"/>
    <w:unhideWhenUsed/>
    <w:rsid w:val="004F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32D"/>
  </w:style>
  <w:style w:type="character" w:styleId="a8">
    <w:name w:val="annotation reference"/>
    <w:basedOn w:val="a0"/>
    <w:uiPriority w:val="99"/>
    <w:semiHidden/>
    <w:unhideWhenUsed/>
    <w:rsid w:val="00D61A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61A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61A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1A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61A8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6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1A88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4B2DC8"/>
    <w:rPr>
      <w:color w:val="0000FF" w:themeColor="hyperlink"/>
      <w:u w:val="single"/>
    </w:rPr>
  </w:style>
  <w:style w:type="paragraph" w:styleId="af0">
    <w:name w:val="No Spacing"/>
    <w:link w:val="af1"/>
    <w:uiPriority w:val="1"/>
    <w:qFormat/>
    <w:rsid w:val="00000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Без интервала Знак"/>
    <w:link w:val="af0"/>
    <w:uiPriority w:val="1"/>
    <w:rsid w:val="00000297"/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A4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2"/>
    <w:rsid w:val="001C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+ Полужирный"/>
    <w:basedOn w:val="a0"/>
    <w:rsid w:val="00DA7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rsid w:val="00996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2pt">
    <w:name w:val="Основной текст (2) + 12 pt;Курсив"/>
    <w:basedOn w:val="a0"/>
    <w:rsid w:val="002523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a0"/>
    <w:rsid w:val="00252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914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91454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uiPriority w:val="1"/>
    <w:qFormat/>
    <w:rsid w:val="00991454"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99145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A3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20A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57D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32D"/>
  </w:style>
  <w:style w:type="paragraph" w:styleId="a6">
    <w:name w:val="footer"/>
    <w:basedOn w:val="a"/>
    <w:link w:val="a7"/>
    <w:uiPriority w:val="99"/>
    <w:unhideWhenUsed/>
    <w:rsid w:val="004F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32D"/>
  </w:style>
  <w:style w:type="character" w:styleId="a8">
    <w:name w:val="annotation reference"/>
    <w:basedOn w:val="a0"/>
    <w:uiPriority w:val="99"/>
    <w:semiHidden/>
    <w:unhideWhenUsed/>
    <w:rsid w:val="00D61A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61A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61A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1A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61A8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6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1A88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4B2DC8"/>
    <w:rPr>
      <w:color w:val="0000FF" w:themeColor="hyperlink"/>
      <w:u w:val="single"/>
    </w:rPr>
  </w:style>
  <w:style w:type="paragraph" w:styleId="af0">
    <w:name w:val="No Spacing"/>
    <w:link w:val="af1"/>
    <w:uiPriority w:val="1"/>
    <w:qFormat/>
    <w:rsid w:val="00000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Без интервала Знак"/>
    <w:link w:val="af0"/>
    <w:uiPriority w:val="1"/>
    <w:rsid w:val="00000297"/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A4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2"/>
    <w:rsid w:val="001C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+ Полужирный"/>
    <w:basedOn w:val="a0"/>
    <w:rsid w:val="00DA7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rsid w:val="00996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2pt">
    <w:name w:val="Основной текст (2) + 12 pt;Курсив"/>
    <w:basedOn w:val="a0"/>
    <w:rsid w:val="002523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a0"/>
    <w:rsid w:val="00252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914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91454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uiPriority w:val="1"/>
    <w:qFormat/>
    <w:rsid w:val="00991454"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99145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A3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20A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5D51-80A8-4F86-95E6-8E12025E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Геннадьевна Косянчук</dc:creator>
  <cp:lastModifiedBy>User</cp:lastModifiedBy>
  <cp:revision>2</cp:revision>
  <cp:lastPrinted>2022-12-13T05:49:00Z</cp:lastPrinted>
  <dcterms:created xsi:type="dcterms:W3CDTF">2022-12-13T05:54:00Z</dcterms:created>
  <dcterms:modified xsi:type="dcterms:W3CDTF">2022-12-13T05:54:00Z</dcterms:modified>
</cp:coreProperties>
</file>